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82"/>
        <w:tblW w:w="9648" w:type="dxa"/>
        <w:tblLayout w:type="fixed"/>
        <w:tblLook w:val="0000" w:firstRow="0" w:lastRow="0" w:firstColumn="0" w:lastColumn="0" w:noHBand="0" w:noVBand="0"/>
      </w:tblPr>
      <w:tblGrid>
        <w:gridCol w:w="2088"/>
        <w:gridCol w:w="3240"/>
        <w:gridCol w:w="2860"/>
        <w:gridCol w:w="1460"/>
      </w:tblGrid>
      <w:tr w:rsidR="00663462" w:rsidRPr="00663462" w:rsidTr="00C26C25">
        <w:trPr>
          <w:trHeight w:val="405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Приложение: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lang w:eastAsia="pl-PL"/>
              </w:rPr>
              <w:t>6.1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663462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</w:tr>
      <w:tr w:rsidR="00663462" w:rsidRPr="00663462" w:rsidTr="00C26C25">
        <w:trPr>
          <w:trHeight w:val="466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ru-RU"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ДЕКЛАРАЦИЯ </w:t>
            </w:r>
          </w:p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За </w:t>
            </w:r>
            <w:proofErr w:type="spell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липса</w:t>
            </w:r>
            <w:proofErr w:type="spell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конфликт на </w:t>
            </w:r>
            <w:proofErr w:type="spell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интереси</w:t>
            </w:r>
            <w:proofErr w:type="spell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по </w:t>
            </w:r>
            <w:proofErr w:type="spell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смисъл</w:t>
            </w:r>
            <w:proofErr w:type="spell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чл.57, параграф 2 </w:t>
            </w:r>
            <w:proofErr w:type="gram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от</w:t>
            </w:r>
            <w:proofErr w:type="gram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</w:t>
            </w:r>
            <w:proofErr w:type="gram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Регламент</w:t>
            </w:r>
            <w:proofErr w:type="gram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(ЕС, Евратом) № 966 от 2012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   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стр. 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PAGE </w:instrTex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CE54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1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/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NUMPAGES </w:instrTex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CE54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2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</w:p>
        </w:tc>
      </w:tr>
      <w:tr w:rsidR="00663462" w:rsidRPr="00663462" w:rsidTr="00C26C25">
        <w:trPr>
          <w:trHeight w:val="698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МТИТС</w:t>
            </w:r>
          </w:p>
        </w:tc>
        <w:tc>
          <w:tcPr>
            <w:tcW w:w="324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</w:pPr>
            <w:r w:rsidRPr="00663462"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  <w:t xml:space="preserve">   Инвестираме във Вашето бъдеще</w:t>
            </w:r>
          </w:p>
          <w:p w:rsidR="00663462" w:rsidRPr="00663462" w:rsidRDefault="00663462" w:rsidP="006634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  <w:r w:rsidRPr="00663462">
              <w:rPr>
                <w:rFonts w:ascii="Times New Roman" w:eastAsia="Times New Roman" w:hAnsi="Times New Roman" w:cs="Times New Roman"/>
                <w:noProof/>
                <w:color w:val="000000"/>
                <w:sz w:val="19"/>
                <w:szCs w:val="19"/>
                <w:lang w:eastAsia="bg-BG"/>
              </w:rPr>
              <w:drawing>
                <wp:inline distT="0" distB="0" distL="0" distR="0" wp14:anchorId="18DF7C2B" wp14:editId="50AB3CB6">
                  <wp:extent cx="1066800" cy="809625"/>
                  <wp:effectExtent l="0" t="0" r="0" b="9525"/>
                  <wp:docPr id="1" name="Picture 1" descr="EU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46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  <w:t xml:space="preserve"> </w:t>
            </w:r>
          </w:p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sz w:val="16"/>
                <w:szCs w:val="16"/>
                <w:lang w:val="ru-RU" w:eastAsia="pl-PL"/>
              </w:rPr>
              <w:t xml:space="preserve">               </w:t>
            </w:r>
            <w:r w:rsidRPr="00663462"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  <w:t>ЕВРОПЕЙСКИ СЪЮЗ</w:t>
            </w: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ЕВРОПЕЙСКИ ФОНД</w:t>
            </w:r>
          </w:p>
          <w:p w:rsidR="00663462" w:rsidRPr="00663462" w:rsidRDefault="00663462" w:rsidP="00663462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ЗА РЕГИОНАЛНО РАЗВИТИЕ</w:t>
            </w:r>
          </w:p>
          <w:p w:rsidR="00663462" w:rsidRPr="00663462" w:rsidRDefault="00663462" w:rsidP="00663462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КОХЕЗИОНЕН ФОНД</w:t>
            </w: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ru-RU" w:eastAsia="pl-PL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63462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object w:dxaOrig="8536" w:dyaOrig="4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5pt;height:93.9pt" o:ole="">
                  <v:imagedata r:id="rId6" o:title=""/>
                </v:shape>
                <o:OLEObject Type="Embed" ProgID="PBrush" ShapeID="_x0000_i1025" DrawAspect="Content" ObjectID="_1505913851" r:id="rId7"/>
              </w:objec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4A7B75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X</w:t>
            </w:r>
            <w:bookmarkStart w:id="0" w:name="_GoBack"/>
            <w:bookmarkEnd w:id="0"/>
            <w:r w:rsidR="00663462"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 xml:space="preserve"> </w:t>
            </w:r>
            <w:r w:rsidR="00663462"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201</w:t>
            </w:r>
            <w:r w:rsidR="00663462"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5</w:t>
            </w:r>
          </w:p>
        </w:tc>
      </w:tr>
      <w:tr w:rsidR="00663462" w:rsidRPr="00663462" w:rsidTr="00C26C25">
        <w:trPr>
          <w:trHeight w:val="1617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ПНУИ</w:t>
            </w:r>
          </w:p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на</w:t>
            </w:r>
          </w:p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ОПТТИ</w:t>
            </w:r>
          </w:p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2014-2020</w:t>
            </w:r>
          </w:p>
        </w:tc>
        <w:tc>
          <w:tcPr>
            <w:tcW w:w="324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bg-BG"/>
              </w:rPr>
            </w:pPr>
          </w:p>
        </w:tc>
        <w:tc>
          <w:tcPr>
            <w:tcW w:w="286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4A7B75" w:rsidRDefault="00663462" w:rsidP="004A7B75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Версия 1</w:t>
            </w:r>
            <w:r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.</w:t>
            </w:r>
            <w:r w:rsidR="004A7B7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1</w:t>
            </w:r>
          </w:p>
        </w:tc>
      </w:tr>
    </w:tbl>
    <w:p w:rsidR="008E6657" w:rsidRDefault="00974E50" w:rsidP="008E6657">
      <w:r>
        <w:tab/>
      </w:r>
      <w:r>
        <w:tab/>
      </w:r>
    </w:p>
    <w:p w:rsidR="008E6657" w:rsidRDefault="008E6657" w:rsidP="008E6657">
      <w:pPr>
        <w:jc w:val="center"/>
      </w:pPr>
      <w:r>
        <w:t>ДЕКЛАРАЦИЯ</w:t>
      </w:r>
      <w:r w:rsidR="00974E50">
        <w:t xml:space="preserve"> </w:t>
      </w:r>
    </w:p>
    <w:p w:rsidR="00974E50" w:rsidRDefault="00974E50" w:rsidP="008E6657">
      <w:pPr>
        <w:jc w:val="center"/>
      </w:pPr>
      <w:r>
        <w:t xml:space="preserve">За липса на конфликт на интереси по смисъл на чл.57, параграф 2 от Регламент (ЕС, </w:t>
      </w:r>
      <w:proofErr w:type="spellStart"/>
      <w:r>
        <w:t>Евратом</w:t>
      </w:r>
      <w:proofErr w:type="spellEnd"/>
      <w:r>
        <w:t>) № 966 от 2012</w:t>
      </w:r>
    </w:p>
    <w:p w:rsidR="00974E50" w:rsidRDefault="00974E50" w:rsidP="008E6657">
      <w:pPr>
        <w:jc w:val="both"/>
      </w:pPr>
    </w:p>
    <w:p w:rsidR="00974E50" w:rsidRDefault="00974E50" w:rsidP="008E6657">
      <w:pPr>
        <w:jc w:val="both"/>
      </w:pPr>
    </w:p>
    <w:p w:rsidR="008E6657" w:rsidRDefault="008E6657" w:rsidP="00BE1432">
      <w:pPr>
        <w:spacing w:after="0" w:line="240" w:lineRule="auto"/>
        <w:jc w:val="both"/>
      </w:pPr>
      <w:r>
        <w:t>Аз, долуподписаният………………………………………………………………………………………………………………</w:t>
      </w:r>
      <w:r w:rsidR="00974E50">
        <w:t>..</w:t>
      </w:r>
      <w:r>
        <w:tab/>
      </w:r>
    </w:p>
    <w:p w:rsidR="008E6657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</w:t>
      </w:r>
      <w:r w:rsidR="008E6657" w:rsidRPr="008E6657">
        <w:rPr>
          <w:i/>
          <w:sz w:val="20"/>
          <w:szCs w:val="20"/>
        </w:rPr>
        <w:t>(трите имена)</w:t>
      </w:r>
    </w:p>
    <w:p w:rsidR="00BE1432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974E50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Длъжност………………………………………………………………………………………………………………………………………………………..</w:t>
      </w:r>
    </w:p>
    <w:p w:rsidR="00BE1432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974E50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В отдел………………………………………………………………………………………………………………………………………………………………</w:t>
      </w:r>
    </w:p>
    <w:p w:rsidR="00BE1432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974E50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Дирекция……………………………………………………………………………………………………………………………………………………………</w:t>
      </w:r>
    </w:p>
    <w:p w:rsidR="00BE1432" w:rsidRPr="008E6657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BE1432" w:rsidRDefault="00BE1432" w:rsidP="00BE1432">
      <w:pPr>
        <w:spacing w:after="0" w:line="240" w:lineRule="auto"/>
        <w:jc w:val="both"/>
      </w:pPr>
      <w:r>
        <w:t>Министерство на транспорта, информационните технологии и съобщенията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8E6657" w:rsidP="00BE1432">
      <w:pPr>
        <w:spacing w:after="0" w:line="240" w:lineRule="auto"/>
        <w:jc w:val="both"/>
      </w:pPr>
      <w:r w:rsidRPr="003108B7">
        <w:t xml:space="preserve">В качеството си на </w:t>
      </w:r>
      <w:r w:rsidR="00BE1432" w:rsidRPr="003108B7">
        <w:t>член на звено/екип за управление на проект №</w:t>
      </w:r>
      <w:r w:rsidR="00BE1432">
        <w:t xml:space="preserve">………………………………………… 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  <w:r>
        <w:t>(наименование)…………………………………………………………………………………………………………………………………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BE1432" w:rsidRDefault="00BE1432" w:rsidP="00BE1432">
      <w:pPr>
        <w:spacing w:after="0" w:line="240" w:lineRule="auto"/>
        <w:jc w:val="both"/>
      </w:pPr>
    </w:p>
    <w:p w:rsidR="008E6657" w:rsidRDefault="00BE1432" w:rsidP="00BE1432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Pr="00BE1432">
        <w:t xml:space="preserve"> финансиран със средства от ЕС</w:t>
      </w:r>
      <w:r>
        <w:t xml:space="preserve">. 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  <w:r>
        <w:t>Друго:(посочва се)…………………………………………………………………………………………………………………………..</w:t>
      </w:r>
    </w:p>
    <w:p w:rsidR="00BE1432" w:rsidRDefault="00BE1432" w:rsidP="00BE1432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108B7">
        <w:t>……..</w:t>
      </w:r>
    </w:p>
    <w:p w:rsidR="00BE1432" w:rsidRDefault="00BE1432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8E6657" w:rsidRDefault="008E6657" w:rsidP="00BE1432">
      <w:pPr>
        <w:spacing w:after="0" w:line="240" w:lineRule="auto"/>
      </w:pPr>
      <w:r>
        <w:t>Декларирам,че:</w:t>
      </w:r>
    </w:p>
    <w:p w:rsidR="00FD2648" w:rsidRDefault="008E6657" w:rsidP="00BE1432">
      <w:pPr>
        <w:spacing w:after="0" w:line="240" w:lineRule="auto"/>
        <w:jc w:val="both"/>
      </w:pPr>
      <w:r>
        <w:t xml:space="preserve">съм запознат с </w:t>
      </w:r>
      <w:r w:rsidR="008337E8">
        <w:t xml:space="preserve">разпоредбата на </w:t>
      </w:r>
      <w:r>
        <w:t xml:space="preserve">чл. 57 от Регламент (ЕС, </w:t>
      </w:r>
      <w:proofErr w:type="spellStart"/>
      <w:r>
        <w:t>Евратом</w:t>
      </w:r>
      <w:proofErr w:type="spellEnd"/>
      <w:r>
        <w:t>) № 966/2012, който гласи следното:</w:t>
      </w:r>
    </w:p>
    <w:p w:rsidR="00BE1432" w:rsidRDefault="00BE1432" w:rsidP="00BE1432">
      <w:pPr>
        <w:spacing w:after="0" w:line="240" w:lineRule="auto"/>
        <w:jc w:val="both"/>
      </w:pPr>
    </w:p>
    <w:p w:rsidR="008E6657" w:rsidRDefault="008337E8" w:rsidP="00BE1432">
      <w:pPr>
        <w:spacing w:after="0" w:line="240" w:lineRule="auto"/>
        <w:jc w:val="both"/>
      </w:pPr>
      <w:r>
        <w:t>„1.</w:t>
      </w:r>
      <w:r w:rsidR="008E6657">
        <w:t xml:space="preserve"> финансовите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</w:t>
      </w:r>
    </w:p>
    <w:p w:rsidR="008E6657" w:rsidRDefault="008E6657" w:rsidP="00BE1432">
      <w:pPr>
        <w:spacing w:after="0" w:line="240" w:lineRule="auto"/>
        <w:jc w:val="both"/>
      </w:pPr>
      <w:r>
        <w:t xml:space="preserve">При наличие на такъв риск въпросното лице се въздържа от такива дейности и отнася въпроса до </w:t>
      </w:r>
      <w:proofErr w:type="spellStart"/>
      <w:r>
        <w:t>оправомощения</w:t>
      </w:r>
      <w:proofErr w:type="spellEnd"/>
      <w: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>
        <w:t>Оправомощеният</w:t>
      </w:r>
      <w:proofErr w:type="spellEnd"/>
      <w:r>
        <w:t xml:space="preserve"> разпоредител с бюджетни кредити лично предприема по¬нататъшни подходящи действия.</w:t>
      </w:r>
    </w:p>
    <w:p w:rsidR="008337E8" w:rsidRDefault="008337E8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2. За целите на параграф I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емоционалния живот, политическата или националната принадлежност, икономически интерес или всякакъв друг интерес, който е общ с този на получателя.Потвърждавам,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8337E8" w:rsidRDefault="008337E8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>
        <w:t>Евратом</w:t>
      </w:r>
      <w:proofErr w:type="spellEnd"/>
      <w:r>
        <w:t>) № 966/2012, в горепосоченото ми качество и във връзка със заеманата от мен длъжност/позиция.</w:t>
      </w:r>
    </w:p>
    <w:p w:rsidR="008E6657" w:rsidRDefault="008E6657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</w:t>
      </w:r>
    </w:p>
    <w:p w:rsidR="008337E8" w:rsidRDefault="008E6657" w:rsidP="00BE1432">
      <w:pPr>
        <w:spacing w:after="0" w:line="240" w:lineRule="auto"/>
        <w:jc w:val="both"/>
      </w:pPr>
      <w:r>
        <w:t xml:space="preserve">моята независимост и които да ме поставят в ситуация на конфликт на интереси. </w:t>
      </w:r>
    </w:p>
    <w:p w:rsidR="008337E8" w:rsidRDefault="008337E8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8337E8" w:rsidRDefault="008337E8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8E6657" w:rsidRDefault="008E6657" w:rsidP="00BE1432">
      <w:pPr>
        <w:spacing w:after="0" w:line="240" w:lineRule="auto"/>
      </w:pPr>
    </w:p>
    <w:p w:rsidR="008E6657" w:rsidRDefault="008E6657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8E6657" w:rsidRDefault="008E6657" w:rsidP="00BE1432">
      <w:pPr>
        <w:spacing w:after="0" w:line="240" w:lineRule="auto"/>
      </w:pPr>
      <w:r>
        <w:t>Дата:</w:t>
      </w:r>
      <w:r>
        <w:tab/>
        <w:t xml:space="preserve">                                                                                                                             Подпис:</w:t>
      </w:r>
    </w:p>
    <w:sectPr w:rsidR="008E6657" w:rsidSect="00974E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57"/>
    <w:rsid w:val="003108B7"/>
    <w:rsid w:val="003D0DE4"/>
    <w:rsid w:val="00462C16"/>
    <w:rsid w:val="004A7B75"/>
    <w:rsid w:val="00663462"/>
    <w:rsid w:val="008337E8"/>
    <w:rsid w:val="008E6657"/>
    <w:rsid w:val="00974E50"/>
    <w:rsid w:val="00BE1432"/>
    <w:rsid w:val="00CE5441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3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4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3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Temenuzhka Petrova Popova</dc:creator>
  <cp:keywords/>
  <dc:description/>
  <cp:lastModifiedBy>Daniela Kalaydzhiyska-Ivanova</cp:lastModifiedBy>
  <cp:revision>8</cp:revision>
  <cp:lastPrinted>2015-03-16T12:16:00Z</cp:lastPrinted>
  <dcterms:created xsi:type="dcterms:W3CDTF">2014-08-27T12:47:00Z</dcterms:created>
  <dcterms:modified xsi:type="dcterms:W3CDTF">2015-10-09T13:38:00Z</dcterms:modified>
</cp:coreProperties>
</file>